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CBF1" w14:textId="62228CF9" w:rsidR="00760565" w:rsidRDefault="00760565">
      <w:r>
        <w:t xml:space="preserve">Lista słów </w:t>
      </w:r>
      <w:r w:rsidR="00D91547">
        <w:t xml:space="preserve">z 1Kor 13 </w:t>
      </w:r>
      <w:r>
        <w:t>do zabawy przez tydzień</w:t>
      </w:r>
    </w:p>
    <w:p w14:paraId="3F7E13C6" w14:textId="77777777" w:rsidR="00D91547" w:rsidRDefault="00D91547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sectPr w:rsidR="00D915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295C9" w14:textId="5E092279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język</w:t>
      </w:r>
    </w:p>
    <w:p w14:paraId="578354D4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miłości</w:t>
      </w:r>
    </w:p>
    <w:p w14:paraId="5D0ECFBE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proroctwo, prorokowanie</w:t>
      </w:r>
    </w:p>
    <w:p w14:paraId="7BEBA387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tajemnic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a</w:t>
      </w:r>
    </w:p>
    <w:p w14:paraId="4DE990B9" w14:textId="0F706DC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wiedz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a</w:t>
      </w:r>
      <w:r w:rsidR="00760565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poznanie</w:t>
      </w:r>
    </w:p>
    <w:p w14:paraId="73507E9B" w14:textId="67301CAB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wiarę</w:t>
      </w:r>
    </w:p>
    <w:p w14:paraId="32129F1C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jałmużn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a</w:t>
      </w:r>
    </w:p>
    <w:p w14:paraId="23594F80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majętność </w:t>
      </w:r>
    </w:p>
    <w:p w14:paraId="62EE88EE" w14:textId="77777777" w:rsidR="003B3D68" w:rsidRPr="003B3D68" w:rsidRDefault="003B3D68" w:rsidP="009E542A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ciało</w:t>
      </w:r>
    </w:p>
    <w:p w14:paraId="2B4FB672" w14:textId="77777777" w:rsidR="003B3D68" w:rsidRPr="003B3D68" w:rsidRDefault="003B3D68" w:rsidP="009E542A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cierpliw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ość</w:t>
      </w:r>
    </w:p>
    <w:p w14:paraId="766C510C" w14:textId="015D6915" w:rsidR="003B3D68" w:rsidRPr="003B3D68" w:rsidRDefault="00760565" w:rsidP="009E542A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łagodność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(BT: </w:t>
      </w:r>
      <w:r w:rsidR="003B3D68"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łaskaw</w:t>
      </w:r>
      <w:r w:rsidR="003B3D68"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ość</w:t>
      </w: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)</w:t>
      </w:r>
    </w:p>
    <w:p w14:paraId="2870FD9B" w14:textId="77777777" w:rsidR="003B3D68" w:rsidRPr="003B3D68" w:rsidRDefault="003B3D68" w:rsidP="009E542A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zazdroś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ć</w:t>
      </w:r>
    </w:p>
    <w:p w14:paraId="736FBE2F" w14:textId="23CD74CB" w:rsidR="003B3D68" w:rsidRPr="003B3D68" w:rsidRDefault="003B3D68" w:rsidP="009E542A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poklask</w:t>
      </w:r>
      <w:r w:rsidR="00760565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chełpliwość</w:t>
      </w:r>
    </w:p>
    <w:p w14:paraId="30C05DC1" w14:textId="77777777" w:rsidR="003B3D68" w:rsidRPr="003B3D68" w:rsidRDefault="003B3D68" w:rsidP="009E542A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pych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a</w:t>
      </w:r>
    </w:p>
    <w:p w14:paraId="609B7EF5" w14:textId="1A19317E" w:rsidR="003B3D68" w:rsidRPr="003B3D68" w:rsidRDefault="00760565" w:rsidP="009E542A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nieprzyzwoitość (BT: </w:t>
      </w:r>
      <w:r w:rsidR="003B3D68"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bezwstyd</w:t>
      </w:r>
      <w:r w:rsidR="003B3D68"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i wstyd</w:t>
      </w: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)</w:t>
      </w:r>
    </w:p>
    <w:p w14:paraId="1B73E9F9" w14:textId="64C51019" w:rsidR="003B3D68" w:rsidRPr="003B3D68" w:rsidRDefault="00760565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porywczość (BT: </w:t>
      </w:r>
      <w:r w:rsidR="003B3D68"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gniew</w:t>
      </w: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)</w:t>
      </w:r>
    </w:p>
    <w:p w14:paraId="2F45D3D5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sprawiedliwość i 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niesprawiedliwości</w:t>
      </w:r>
    </w:p>
    <w:p w14:paraId="53F4D72D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prawd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a</w:t>
      </w:r>
    </w:p>
    <w:p w14:paraId="5F09A8CC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nadziej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a</w:t>
      </w:r>
    </w:p>
    <w:p w14:paraId="00C3278C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ustaje</w:t>
      </w:r>
    </w:p>
    <w:p w14:paraId="22BEAC69" w14:textId="77777777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dzieck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o</w:t>
      </w:r>
    </w:p>
    <w:p w14:paraId="7CA25B8B" w14:textId="2E309FA0" w:rsidR="003B3D68" w:rsidRPr="003B3D68" w:rsidRDefault="00760565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mężczyzna (BT: </w:t>
      </w:r>
      <w:r w:rsidR="003B3D68"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mąż</w:t>
      </w:r>
      <w: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, </w:t>
      </w:r>
      <w:r w:rsidR="003B3D68"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dorosły, dojrzały)</w:t>
      </w:r>
    </w:p>
    <w:p w14:paraId="1B4A4BF9" w14:textId="387A24B9" w:rsidR="003B3D68" w:rsidRPr="003B3D68" w:rsidRDefault="003B3D68" w:rsidP="0003304F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z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wierciad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ło</w:t>
      </w:r>
    </w:p>
    <w:p w14:paraId="212916F6" w14:textId="5DF8D5F6" w:rsidR="003B3D68" w:rsidRPr="003B3D68" w:rsidRDefault="003B3D68" w:rsidP="003B3D68">
      <w:pPr>
        <w:pStyle w:val="Akapitzlist"/>
        <w:numPr>
          <w:ilvl w:val="0"/>
          <w:numId w:val="1"/>
        </w:num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twarz</w:t>
      </w:r>
    </w:p>
    <w:p w14:paraId="62C95DDB" w14:textId="77777777" w:rsidR="00D91547" w:rsidRDefault="00D91547">
      <w:pPr>
        <w:sectPr w:rsidR="00D91547" w:rsidSect="00D91547">
          <w:type w:val="continuous"/>
          <w:pgSz w:w="11906" w:h="16838"/>
          <w:pgMar w:top="1417" w:right="1417" w:bottom="1054" w:left="1417" w:header="708" w:footer="708" w:gutter="0"/>
          <w:cols w:num="2" w:space="708"/>
          <w:docGrid w:linePitch="360"/>
        </w:sectPr>
      </w:pPr>
    </w:p>
    <w:p w14:paraId="58296C82" w14:textId="77777777" w:rsidR="003B3D68" w:rsidRPr="003B3D68" w:rsidRDefault="003B3D68" w:rsidP="003B3D68">
      <w:pPr>
        <w:rPr>
          <w:rFonts w:ascii="-apple-system-font" w:eastAsia="Times New Roman" w:hAnsi="-apple-system-font" w:cs="Times New Roman"/>
          <w:kern w:val="0"/>
          <w:sz w:val="27"/>
          <w:szCs w:val="27"/>
          <w:lang w:eastAsia="pl-PL"/>
          <w14:ligatures w14:val="none"/>
        </w:rPr>
      </w:pPr>
      <w:r w:rsidRPr="003B3D68">
        <w:rPr>
          <w:rFonts w:ascii="-apple-system-font" w:eastAsia="Times New Roman" w:hAnsi="-apple-system-font" w:cs="Times New Roman"/>
          <w:kern w:val="0"/>
          <w:sz w:val="27"/>
          <w:szCs w:val="27"/>
          <w:lang w:eastAsia="pl-PL"/>
          <w14:ligatures w14:val="none"/>
        </w:rPr>
        <w:t>1Kor 13 BT5</w:t>
      </w:r>
    </w:p>
    <w:p w14:paraId="48349F3A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(1) Gdybym mówił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językami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ludzi i aniołów, a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miłości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bym nie miał, stałbym się jak miedź brzęcząca albo cymbał brzmiący. (2) Gdybym też miał dar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prorokowania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i znał wszystkie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tajemnice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i posiadł wszelką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wiedzę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i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wiarę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miał tak wielką, iżbym góry przenosił, a miłości bym nie miał - byłbym niczym. (3) I gdybym rozdał na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jałmużnę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całą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majętność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moją, a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ciało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wystawił na spalenie, lecz miłości bym nie miał, nic mi nie pomoże. </w:t>
      </w:r>
    </w:p>
    <w:p w14:paraId="25CD5268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(4) Miłość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cierpliwa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jest,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łaskawa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jest. Miłość nie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zazdrości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 szuka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poklasku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 unosi się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pychą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; (5) nie jest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bezwstydna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 szuka swego, nie unosi się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gniewem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 pamięta złego; (6) nie cieszy się z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niesprawiedliwości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, lecz </w:t>
      </w:r>
      <w:proofErr w:type="spellStart"/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współweseli</w:t>
      </w:r>
      <w:proofErr w:type="spellEnd"/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się z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prawdą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. (7) Wszystko znosi, wszystkiemu wierzy, we wszystkim pokłada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nadzieję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wszystko przetrzyma. (8) Miłość nigdy nie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ustaje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[nie jest] jak proroctwa, które się skończą, choć zniknie dar języków i choć wiedzy [już] nie stanie. (9) Po części bowiem tylko poznajemy i po części prorokujemy. (10) Gdy zaś przyjdzie to, co jest doskonałe, zniknie to, co jest tylko częściowe. </w:t>
      </w:r>
    </w:p>
    <w:p w14:paraId="50DF2D8E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(11) Gdy byłem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dzieckiem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mówiłem jak dziecko, czułem jak dziecko, myślałem jak dziecko. Kiedy zaś stałem się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mężem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wyzbyłem się tego, co dziecinne. (12) Teraz widzimy jakby w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zwierciadle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niejasno; wtedy zaś [ujrzymy]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twarzą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w twarz. Teraz poznaję po części, wtedy zaś będę poznawał tak, jak sam zostałem poznany. </w:t>
      </w:r>
    </w:p>
    <w:p w14:paraId="1CE38F42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proofErr w:type="gramStart"/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(13)</w:t>
      </w:r>
      <w:proofErr w:type="gramEnd"/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Tak więc trwają wiara, nadzieja, miłość - te trzy: największa z nich [jednak] jest miłość.”</w:t>
      </w:r>
    </w:p>
    <w:p w14:paraId="2E9C2310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</w:p>
    <w:p w14:paraId="36F9E019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1Kor 13 TPNT</w:t>
      </w:r>
    </w:p>
    <w:p w14:paraId="2B16FD45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(1) Jeślibym mówił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językami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ludzi i aniołów, a nie miał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miłości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staję się miedzią dźwięczącą lub cymbałem brzmiącym. (2) I jeśli miałbym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proroctwo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i znał wszystkie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tajemnice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i miał wszelkie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poznanie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i jeśli miałbym pełnię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wiary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, tak że przenosiłbym góry, a miłości bym nie miał, jestem niczym. (3) A choćbym część po części 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rozdał ubogim cały swój majątek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, i choćbym swoje 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ciało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oddał na spalenie, a miłości bym nie miał, nic mi to nie pomoże. </w:t>
      </w:r>
    </w:p>
    <w:p w14:paraId="2BFEFFE8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(4) Miłość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cierpliwa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jest,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łagodna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 jest, miłość </w:t>
      </w:r>
      <w:proofErr w:type="gramStart"/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nie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zazdrości</w:t>
      </w:r>
      <w:proofErr w:type="gramEnd"/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miłość nie jest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chełpliwa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 jest nadęta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pychą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(5) Nie czyni nic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nieprzystojnego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 szuka swego, nie jest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porywcza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nie przypisuje żadnego zła. (6) Nie raduje się z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niesprawiedliwości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ale dzieli radość z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prawdy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; (7) Wszystko przykrywa, wszystkiemu wierzy, we wszystkim ma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nadzieję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wszystko znosi. (8) Miłość nigdy nie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ustaje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; bo choć są proroctwa, stracą na znaczeniu; choć języki, ustaną; choć poznanie – przestanie mieć znaczenie. (9) Albowiem po części poznajemy i po części prorokujemy. (10) A gdy przyjdzie to, co doskonałe, wtedy to, co częściowe, straci na znaczeniu. </w:t>
      </w:r>
    </w:p>
    <w:p w14:paraId="70AC37D4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(11) Gdy byłem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dzieckiem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mówiłem jak dziecko, myślałem jak dziecko, wnioskowałem jak dziecko, a gdy stałem się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mężczyzną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uznałem za bezużyteczne to, co dziecięce. (12) Teraz bowiem widzimy jakby w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zwierciadle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, w zagadce, a wówczas ujrzymy </w:t>
      </w:r>
      <w:r w:rsidRPr="003B3D68">
        <w:rPr>
          <w:rFonts w:eastAsia="Times New Roman" w:cstheme="minorHAnsi"/>
          <w:b/>
          <w:bCs/>
          <w:kern w:val="0"/>
          <w:sz w:val="21"/>
          <w:szCs w:val="21"/>
          <w:lang w:eastAsia="pl-PL"/>
          <w14:ligatures w14:val="none"/>
        </w:rPr>
        <w:t>twarzą</w:t>
      </w: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 w twarz; teraz poznaję po części, ale wówczas poznam tak, jak zostałem dokładnie poznany. </w:t>
      </w:r>
    </w:p>
    <w:p w14:paraId="19E6A3F9" w14:textId="77777777" w:rsidR="003B3D68" w:rsidRPr="003B3D68" w:rsidRDefault="003B3D68" w:rsidP="003B3D68">
      <w:pPr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3B3D68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(13) Teraz więc trwa wiara, nadzieja, miłość – te trzy; lecz z nich największa jest miłość.”</w:t>
      </w:r>
    </w:p>
    <w:p w14:paraId="5E35A99F" w14:textId="77777777" w:rsidR="003B3D68" w:rsidRDefault="003B3D68"/>
    <w:p w14:paraId="4339C8DF" w14:textId="77777777" w:rsidR="00D91547" w:rsidRDefault="00D91547">
      <w:r>
        <w:br w:type="page"/>
      </w:r>
    </w:p>
    <w:p w14:paraId="16D4A691" w14:textId="76C6C9D4" w:rsidR="003B3D68" w:rsidRDefault="003B3D68">
      <w:r>
        <w:lastRenderedPageBreak/>
        <w:t>Tekst grecki</w:t>
      </w:r>
      <w:r w:rsidR="00760565">
        <w:t xml:space="preserve"> wg. obliubienica.eu</w:t>
      </w:r>
    </w:p>
    <w:p w14:paraId="7C48E340" w14:textId="63491275" w:rsidR="003B3D68" w:rsidRDefault="003B3D68" w:rsidP="003B3D68">
      <w:pPr>
        <w:jc w:val="both"/>
      </w:pPr>
      <w:r>
        <w:rPr>
          <w:rStyle w:val="text-bold"/>
          <w:rFonts w:ascii="Roboto" w:hAnsi="Roboto"/>
          <w:b/>
          <w:bCs/>
          <w:color w:val="000000"/>
          <w:sz w:val="21"/>
          <w:szCs w:val="21"/>
        </w:rPr>
        <w:t>1Kor 13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cursor-pointer"/>
          <w:rFonts w:ascii="Roboto" w:hAnsi="Roboto"/>
          <w:color w:val="000000"/>
          <w:sz w:val="21"/>
          <w:szCs w:val="21"/>
        </w:rPr>
        <w:t>TRO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"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(1)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ean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Jeśli WTCOND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tais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WTT-DPF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γλωσσ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glōssais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językami WTN-DPF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των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tōn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WTT-GPM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νθρω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ων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anthrōpōn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ludzkimi WTN-GPM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lalō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mówiłbym WTV-PAS-1S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των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tōn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WTT-GPM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γγελων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angelōn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zwiastunów WTN-GPM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miłości WTN-ASF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μη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εχω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echō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miałbym WTV-PAS-1S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γεγον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gegona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staję się WTV-2RAI-1S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χα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λκος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chalkos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miedź – spiż WTN-NSM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ηχων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ēchōn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dźwięcząca – brzmiąca WTV-PAP-NSM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ē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lub WTPRT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κυμ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βα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λον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kymbalon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cymbał WTN-NSN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αλαλα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ζον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alalazon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który jest głośny – a-la-la czyniący WTV-PAP-NSN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(2)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ean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jeśli WTCOND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εχω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echō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miałbym WTV-PAS-1S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ροφητει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profēteian</w:t>
      </w:r>
      <w:r>
        <w:rPr>
          <w:rStyle w:val="verse"/>
          <w:rFonts w:ascii="Roboto" w:hAnsi="Roboto"/>
          <w:color w:val="000000"/>
          <w:sz w:val="21"/>
          <w:szCs w:val="21"/>
        </w:rPr>
        <w:t>prorokowanie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WTN-ASF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ειδω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eidō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znałbym WTV-RAS-1S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ta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μυστηρι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mystēria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tajemnice WTN-APN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panta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wszystkie WTA-APN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πασαν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pasan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wszelkie – całe WTA-ASF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γνωσιν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gnōsin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poznanie – wiedzę WTN-ASF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ean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jeśli WTCOND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εχω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echō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miałbym WTV-PAS-1S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πασαν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pasan</w:t>
      </w:r>
      <w:r>
        <w:rPr>
          <w:rStyle w:val="verse"/>
          <w:rFonts w:ascii="Roboto" w:hAnsi="Roboto"/>
          <w:color w:val="000000"/>
          <w:sz w:val="21"/>
          <w:szCs w:val="21"/>
        </w:rPr>
        <w:t>całą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WTA-ASF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ιστιν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pistin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wiarę WTN-ASF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ωστε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hōste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że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ορη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orē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góry WTN-APN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μεθιστ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νειν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methistanein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przestawiać WTV-PAN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miłości WTN-ASF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μη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εχω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echō</w:t>
      </w:r>
      <w:r>
        <w:rPr>
          <w:rStyle w:val="verse"/>
          <w:rFonts w:ascii="Roboto" w:hAnsi="Roboto"/>
          <w:color w:val="000000"/>
          <w:sz w:val="21"/>
          <w:szCs w:val="21"/>
        </w:rPr>
        <w:t>miałbym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WTV-PAS-1S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ουδεν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ouden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niczym WTA-NSN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ειμι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eimi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jestem WTV-PXI-1S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(3)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a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ean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jeśli WTCOND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ψωμισω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psōmisō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dawałbym część po części – dawałbym po kawałku WTV-AAS-1S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panta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całe WTA-APN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ta</w:t>
      </w:r>
      <w:r>
        <w:rPr>
          <w:rStyle w:val="verse"/>
          <w:rFonts w:ascii="Roboto" w:hAnsi="Roboto"/>
          <w:color w:val="000000"/>
          <w:sz w:val="21"/>
          <w:szCs w:val="21"/>
        </w:rPr>
        <w:t>WTT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>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υπα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ρχοντ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hyparchonta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które są dobytkiem – które są mieniem WTV-PAP-APN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moim WTP-1GS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ean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jeśli WTCOND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παρα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paradō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wydałbym WTV-2AAS-1S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σωμ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sōma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ciało WTN-ASN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μου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moje WTP-1GS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ιν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hina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aby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υθησωμ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kauthēsōmai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zostałoby zapalone WTV-FPS-1S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miłości WTN-ASF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μη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εχω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echō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miałbym WTV-PAS-1S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ουδεν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ouden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nic WTA-ASN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ωφελουμ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ōfeloumai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doznaję korzyści WTV-PPI-1S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(4)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Miłość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κροθυμει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makrothymei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jest cierpliwa – jest wyrozumiała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χρηστευετ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chrēsteuetai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postępuje uprzejmie – jest łagodna WTV-PNI-3S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miłość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ζηλοι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zēloi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jest zazdrosna – jest współzawodnicząca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hē</w:t>
      </w:r>
      <w:r>
        <w:rPr>
          <w:rStyle w:val="verse"/>
          <w:rFonts w:ascii="Roboto" w:hAnsi="Roboto"/>
          <w:color w:val="000000"/>
          <w:sz w:val="21"/>
          <w:szCs w:val="21"/>
        </w:rPr>
        <w:t>WTT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>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miłość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ερ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ερευετ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perpereuetai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jest chełpliwa – jest chlubiąca WTV-PNI-3S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φυσιουτ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fysioutai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jest nadęta WTV-PPI-3S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(5)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ουκ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ouk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σχημονει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aschēmonei</w:t>
      </w:r>
      <w:r>
        <w:rPr>
          <w:rStyle w:val="verse"/>
          <w:rFonts w:ascii="Roboto" w:hAnsi="Roboto"/>
          <w:color w:val="000000"/>
          <w:sz w:val="21"/>
          <w:szCs w:val="21"/>
        </w:rPr>
        <w:t>zachowuje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się niestosowne – jest niedostojna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ζητει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zētei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szuka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ta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υτης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heautēs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swojego WTF-3GSF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ροξυνετ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paroksynetai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jest drażniąca – jest ostra WTV-PPI-3S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λογιζετ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logizetai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liczy WTV-PNI-3S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κον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kakon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zła WTA-ASN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(6)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 WTPRT-N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χα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ιρει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chairei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raduje się – cieszy się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επι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epi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 powodu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τη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WTT-DSF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δικι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adikia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niesprawiedliwości – bezprawia WTN-DSF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συγχ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ιρει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sygchairei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color w:val="000000"/>
          <w:sz w:val="21"/>
          <w:szCs w:val="21"/>
        </w:rPr>
        <w:t>współcieszy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się – </w:t>
      </w:r>
      <w:proofErr w:type="spellStart"/>
      <w:r>
        <w:rPr>
          <w:rStyle w:val="verse"/>
          <w:rFonts w:ascii="Roboto" w:hAnsi="Roboto"/>
          <w:color w:val="000000"/>
          <w:sz w:val="21"/>
          <w:szCs w:val="21"/>
        </w:rPr>
        <w:t>współradujej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się WTV-PAI-2S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τη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(z) WTT-DSF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ληθει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alētheia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prawdy WTN-DSF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(7)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panta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Wszystkie WTA-APN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στεγει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stegei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wytrzymuje – znosi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panta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wszystkiemu WTA-APN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ιστευει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pisteuei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wierzy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panta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(ze) wszystkim WTA-APN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ελ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ιζει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elpizei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wiąże nadzieje – ma nadzieję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panta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wszystkie WTA-APN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υπ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ομενει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hypomenei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znosi – przetrzymuje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(8)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Miłość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ουδε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oudepote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nigdy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εκ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πιπ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ekpiptei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odpada – wypada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ειτε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eite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czy to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ροφητει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profēteiai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prorokowania WTN-NPF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κατα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ργηθησοντ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katargēthēsontai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będą uznane za bezużyteczne – stracą na ważności WTV-FPI-3P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ειτε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eite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czy to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γλωσσ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glōssai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języki WTN-NPF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υσοντ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pausontai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zostaną powstrzymane – zaprzestaną WTV-FDI-3P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ειτε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eite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czy to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γνωσις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gnōsis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poznanie – wiedza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κατα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ργηθησετ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katargēthēsetai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przestanie mieć znaczenie – będzie uznane za bezużyteczne WTV-FPI-3S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(9)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εκ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ek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μερους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merous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poszczególna – części WTN-GSN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γαρ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gar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bowiem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γινωσκομεν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ginōskomen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znamy WTV-PAI-1P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εκ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ek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μερους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merous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poszczególna – części WTN-GSN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ροφητευομεν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profēteuomen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prorokujemy WTV-PAI-1P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(10)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αν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hotan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Kiedy – Gdy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ελθη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elthē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przyszłoby WTV-2AAS-3S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τελειον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teleion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doskonałe – dojrzałe WTA-ASN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wtedy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</w:t>
      </w:r>
      <w:r>
        <w:rPr>
          <w:rStyle w:val="verse"/>
          <w:rFonts w:ascii="Roboto" w:hAnsi="Roboto"/>
          <w:color w:val="000000"/>
          <w:sz w:val="21"/>
          <w:szCs w:val="21"/>
        </w:rPr>
        <w:lastRenderedPageBreak/>
        <w:t>NSN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εκ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ek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μερους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merous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poszczególna – części WTN-GSN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κατα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ργηθησετ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katargēthēsetai</w:t>
      </w:r>
      <w:r>
        <w:rPr>
          <w:rStyle w:val="verse"/>
          <w:rFonts w:ascii="Roboto" w:hAnsi="Roboto"/>
          <w:color w:val="000000"/>
          <w:sz w:val="21"/>
          <w:szCs w:val="21"/>
        </w:rPr>
        <w:t>przestanie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mieć znaczenie – będzie uznane za bezużyteczne WTV-FPI-3S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(11)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hote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Kiedy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ημην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ēmēn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byłem WTV-IXI-1S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νη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ιος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nēpios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niemowlę WTA-NSM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ως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hōs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jak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νη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ιος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nēpios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niemowlę WTA-NSM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ελ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λουν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elaloun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mówiłem WTV-IAI-1S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ως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hōs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jak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νη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ιος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nēpios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niemowlę WTA-NSM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εφρονουν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efronoun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myślałem – rozumiałem WTV-IAI-1S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ως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hōs</w:t>
      </w:r>
      <w:r>
        <w:rPr>
          <w:rStyle w:val="verse"/>
          <w:rFonts w:ascii="Roboto" w:hAnsi="Roboto"/>
          <w:color w:val="000000"/>
          <w:sz w:val="21"/>
          <w:szCs w:val="21"/>
        </w:rPr>
        <w:t>jak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νη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ιος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nēpios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niemowlę WTA-NSM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ελογιζομην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elogizomēn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liczyłem WTV-INI-1S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hote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kiedy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γεγον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gegona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stałem się WTV-2RAI-1S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νηρ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anēr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mąż WTN-NSM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τηργηκ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katērgēka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uznałem za bez znaczenia – uznałem za bezużyteczne WTV-RAI-1S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ta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(te) WTT-APN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WTT-GSM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νη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nēpiou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niemowlęce WTA-GSM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(12)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β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λε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ομεν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blepomen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Widzimy – Patrzymy WTV-PAI-1P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γαρ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gar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bowiem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ρτι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arti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teraz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di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przez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εσο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τρου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esoptrou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zwierciadło – lustro WTN-GSN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ινιγμ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ainigmati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zagadce WTN-DSN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wtedy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ροσω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prosōpon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obliczem – twarzą WTN-ASN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ρος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pros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ku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ροσω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ον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prosōpon</w:t>
      </w:r>
      <w:r>
        <w:rPr>
          <w:rStyle w:val="verse"/>
          <w:rFonts w:ascii="Roboto" w:hAnsi="Roboto"/>
          <w:color w:val="000000"/>
          <w:sz w:val="21"/>
          <w:szCs w:val="21"/>
        </w:rPr>
        <w:t>obliczu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– twarzy WTN-ASN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ρτι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arti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teraz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γινωσκω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ginōskō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znam WTV-PAI-1S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εκ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ek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 WTPREP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μερους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merous</w:t>
      </w:r>
      <w:r>
        <w:rPr>
          <w:rStyle w:val="verse"/>
          <w:rFonts w:ascii="Roboto" w:hAnsi="Roboto"/>
          <w:color w:val="000000"/>
          <w:sz w:val="21"/>
          <w:szCs w:val="21"/>
        </w:rPr>
        <w:t>poszczególna</w:t>
      </w:r>
      <w:proofErr w:type="spellEnd"/>
      <w:r>
        <w:rPr>
          <w:rStyle w:val="verse"/>
          <w:rFonts w:ascii="Roboto" w:hAnsi="Roboto"/>
          <w:color w:val="000000"/>
          <w:sz w:val="21"/>
          <w:szCs w:val="21"/>
        </w:rPr>
        <w:t xml:space="preserve"> – części WTN-GSN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τοτε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tote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wtedy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ιγνωσομ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epignōsomai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poznam – uznam WTV-FDI-1S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θως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kathōs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tak, jak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και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kai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i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εγνωσθην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epegnōsthēn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zostałem poznany – zostałem uznany WTV-API-1S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9E9E9E"/>
          <w:sz w:val="21"/>
          <w:szCs w:val="21"/>
          <w:vertAlign w:val="superscript"/>
        </w:rPr>
        <w:t>(13)</w:t>
      </w:r>
      <w:r>
        <w:rPr>
          <w:rStyle w:val="apple-converted-space"/>
          <w:rFonts w:ascii="Roboto" w:hAnsi="Roboto"/>
          <w:color w:val="9E9E9E"/>
          <w:sz w:val="21"/>
          <w:szCs w:val="21"/>
          <w:vertAlign w:val="superscript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νυνι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nyni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Teraz WTADV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μενει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menei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trwa – pozostaje WTV-PAI-3S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ιστις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pistis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wiara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ελ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ις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elpis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nadzieja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miłość WTN-NSF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ta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WTT-NPN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τρι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tria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trzy WTA-NPN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τα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υτ</w:t>
      </w:r>
      <w:proofErr w:type="spellEnd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tauta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te WTD-NPN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μειζων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meizōn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większa WTA-NSF-C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δε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de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zaś WTCONJ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τουτων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toutōn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(z) tych WTD-GPF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proofErr w:type="spellStart"/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hē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WTT-NSF</w:t>
      </w:r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αγαπ</w:t>
      </w:r>
      <w:proofErr w:type="spellStart"/>
      <w:r>
        <w:rPr>
          <w:rStyle w:val="verse"/>
          <w:rFonts w:ascii="Roboto" w:hAnsi="Roboto"/>
          <w:b/>
          <w:bCs/>
          <w:color w:val="000000"/>
          <w:sz w:val="21"/>
          <w:szCs w:val="21"/>
        </w:rPr>
        <w:t>η</w:t>
      </w:r>
      <w:r>
        <w:rPr>
          <w:rStyle w:val="verse"/>
          <w:rFonts w:ascii="Roboto" w:hAnsi="Roboto"/>
          <w:i/>
          <w:iCs/>
          <w:color w:val="000000"/>
          <w:sz w:val="21"/>
          <w:szCs w:val="21"/>
        </w:rPr>
        <w:t>agapē</w:t>
      </w:r>
      <w:proofErr w:type="spellEnd"/>
      <w:r>
        <w:rPr>
          <w:rStyle w:val="apple-converted-space"/>
          <w:rFonts w:ascii="Roboto" w:hAnsi="Roboto"/>
          <w:color w:val="000000"/>
          <w:sz w:val="21"/>
          <w:szCs w:val="21"/>
        </w:rPr>
        <w:t> </w:t>
      </w:r>
      <w:r>
        <w:rPr>
          <w:rStyle w:val="verse"/>
          <w:rFonts w:ascii="Roboto" w:hAnsi="Roboto"/>
          <w:color w:val="000000"/>
          <w:sz w:val="21"/>
          <w:szCs w:val="21"/>
        </w:rPr>
        <w:t>miłość WTN-NSF"</w:t>
      </w:r>
    </w:p>
    <w:p w14:paraId="36AC3A1C" w14:textId="77777777" w:rsidR="003B3D68" w:rsidRDefault="003B3D68"/>
    <w:p w14:paraId="504BFF32" w14:textId="77777777" w:rsidR="003B3D68" w:rsidRDefault="003B3D68"/>
    <w:sectPr w:rsidR="003B3D68" w:rsidSect="00D915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apple-system-font">
    <w:altName w:val="Cambria"/>
    <w:panose1 w:val="020B0604020202020204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52EA"/>
    <w:multiLevelType w:val="hybridMultilevel"/>
    <w:tmpl w:val="1932E984"/>
    <w:lvl w:ilvl="0" w:tplc="323699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3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68"/>
    <w:rsid w:val="00357770"/>
    <w:rsid w:val="003B3D68"/>
    <w:rsid w:val="00760565"/>
    <w:rsid w:val="00D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B767B"/>
  <w15:chartTrackingRefBased/>
  <w15:docId w15:val="{2AE143C4-0DA3-E545-BFB1-17E79B8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ursor-pointer">
    <w:name w:val="cursor-pointer"/>
    <w:basedOn w:val="Domylnaczcionkaakapitu"/>
    <w:rsid w:val="003B3D68"/>
  </w:style>
  <w:style w:type="character" w:customStyle="1" w:styleId="text-bold">
    <w:name w:val="text-bold"/>
    <w:basedOn w:val="Domylnaczcionkaakapitu"/>
    <w:rsid w:val="003B3D68"/>
  </w:style>
  <w:style w:type="character" w:customStyle="1" w:styleId="apple-converted-space">
    <w:name w:val="apple-converted-space"/>
    <w:basedOn w:val="Domylnaczcionkaakapitu"/>
    <w:rsid w:val="003B3D68"/>
  </w:style>
  <w:style w:type="character" w:customStyle="1" w:styleId="verse">
    <w:name w:val="verse"/>
    <w:basedOn w:val="Domylnaczcionkaakapitu"/>
    <w:rsid w:val="003B3D68"/>
  </w:style>
  <w:style w:type="paragraph" w:styleId="Akapitzlist">
    <w:name w:val="List Paragraph"/>
    <w:basedOn w:val="Normalny"/>
    <w:uiPriority w:val="34"/>
    <w:qFormat/>
    <w:rsid w:val="003B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2023-11-21T15:33:00Z</cp:lastPrinted>
  <dcterms:created xsi:type="dcterms:W3CDTF">2023-11-19T11:10:00Z</dcterms:created>
  <dcterms:modified xsi:type="dcterms:W3CDTF">2023-11-21T15:35:00Z</dcterms:modified>
</cp:coreProperties>
</file>